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8F6A3" w14:textId="77777777" w:rsidR="00856501" w:rsidRPr="0071060C" w:rsidRDefault="00856501" w:rsidP="00856501">
      <w:pPr>
        <w:rPr>
          <w:rFonts w:ascii="Lato Bold" w:hAnsi="Lato Bold"/>
          <w:sz w:val="30"/>
          <w:szCs w:val="36"/>
        </w:rPr>
      </w:pPr>
    </w:p>
    <w:p w14:paraId="04C0403B" w14:textId="2B6D6FF0" w:rsidR="00856501" w:rsidRDefault="001F43E9" w:rsidP="001F43E9">
      <w:pPr>
        <w:ind w:left="2124" w:firstLine="708"/>
      </w:pPr>
      <w:r w:rsidRPr="001F43E9">
        <w:rPr>
          <w:rFonts w:ascii="Lato Bold" w:hAnsi="Lato Bold"/>
          <w:sz w:val="30"/>
          <w:szCs w:val="36"/>
        </w:rPr>
        <w:t>OFFRE DE STAGE – MASTER ARCHITECTURE H/F</w:t>
      </w:r>
    </w:p>
    <w:p w14:paraId="5E6CD5B3" w14:textId="77777777" w:rsidR="00856501" w:rsidRDefault="00856501" w:rsidP="00856501">
      <w:pPr>
        <w:jc w:val="both"/>
      </w:pPr>
    </w:p>
    <w:p w14:paraId="104F0BB2" w14:textId="67405093" w:rsidR="00856501" w:rsidRDefault="00856501" w:rsidP="00856501">
      <w:pPr>
        <w:jc w:val="both"/>
      </w:pPr>
      <w:r w:rsidRPr="00511DCF">
        <w:t xml:space="preserve">Bien que parmi les premières agences d'architecture et d'urbanisme de France avec ses </w:t>
      </w:r>
      <w:r>
        <w:t>60</w:t>
      </w:r>
      <w:r w:rsidRPr="00511DCF">
        <w:t xml:space="preserve"> collaborateurs (</w:t>
      </w:r>
      <w:r>
        <w:t xml:space="preserve">répartis dans les agence </w:t>
      </w:r>
      <w:r w:rsidRPr="00511DCF">
        <w:t xml:space="preserve">Lille, </w:t>
      </w:r>
      <w:r>
        <w:t xml:space="preserve">Paris, Cannes, Bordeaux) et ses 7M€ de CA, le Groupe </w:t>
      </w:r>
      <w:r w:rsidRPr="00511DCF">
        <w:t>M</w:t>
      </w:r>
      <w:r>
        <w:t>AES Architectes Urbanistes</w:t>
      </w:r>
      <w:r w:rsidRPr="00511DCF">
        <w:t xml:space="preserve"> a su conserver depuis plus de </w:t>
      </w:r>
      <w:r>
        <w:t>42</w:t>
      </w:r>
      <w:r w:rsidRPr="00511DCF">
        <w:t xml:space="preserve"> ans, son esprit d'équipe et son humilité dans la conception et l'accompagnement des projets de ses clients, en recherche permanente d'harmonie entre histoire et modernité, entre le contexte et les hommes où lien social et développement durable prennent tout leur sens dans un bel équilibre esthétisme/</w:t>
      </w:r>
      <w:r>
        <w:t>f</w:t>
      </w:r>
      <w:r w:rsidRPr="00511DCF">
        <w:t xml:space="preserve">onctionnalité. </w:t>
      </w:r>
      <w:r>
        <w:t>Notre agence intervient dans tous les domaines et pour des projets de tailles variables : logements, équipements, santé, tertiaire, enseignement, hôtellerie, reconversion patrimoine.</w:t>
      </w:r>
    </w:p>
    <w:p w14:paraId="43807312" w14:textId="77777777" w:rsidR="00856501" w:rsidRDefault="00856501" w:rsidP="00856501">
      <w:pPr>
        <w:jc w:val="both"/>
      </w:pPr>
    </w:p>
    <w:p w14:paraId="31CB575A" w14:textId="77777777" w:rsidR="00856501" w:rsidRPr="00511DCF" w:rsidRDefault="00856501" w:rsidP="00856501">
      <w:pPr>
        <w:jc w:val="both"/>
      </w:pPr>
    </w:p>
    <w:p w14:paraId="29CBFE86" w14:textId="77777777" w:rsidR="00856501" w:rsidRPr="00A10C75" w:rsidRDefault="00856501" w:rsidP="00856501">
      <w:pPr>
        <w:jc w:val="both"/>
        <w:rPr>
          <w:b/>
          <w:bCs/>
          <w:u w:val="single"/>
        </w:rPr>
      </w:pPr>
    </w:p>
    <w:p w14:paraId="11F01BB8" w14:textId="77777777" w:rsidR="00856501" w:rsidRPr="00055FC1" w:rsidRDefault="00856501" w:rsidP="00856501">
      <w:pPr>
        <w:jc w:val="both"/>
        <w:rPr>
          <w:rFonts w:ascii="Lato SemiBold" w:hAnsi="Lato SemiBold"/>
          <w:sz w:val="22"/>
          <w:szCs w:val="22"/>
        </w:rPr>
      </w:pPr>
      <w:r w:rsidRPr="00055FC1">
        <w:rPr>
          <w:rFonts w:ascii="Lato SemiBold" w:hAnsi="Lato SemiBold"/>
          <w:sz w:val="22"/>
          <w:szCs w:val="22"/>
        </w:rPr>
        <w:t>VOTRE MISSION</w:t>
      </w:r>
    </w:p>
    <w:p w14:paraId="6D449722" w14:textId="7B66F5E0" w:rsidR="007B1448" w:rsidRDefault="3FCBD136" w:rsidP="007B1448">
      <w:r>
        <w:t xml:space="preserve">Dans le cadre de notre </w:t>
      </w:r>
      <w:r w:rsidRPr="3FCBD136">
        <w:rPr>
          <w:b/>
          <w:bCs/>
        </w:rPr>
        <w:t>agence de Cannes</w:t>
      </w:r>
      <w:r>
        <w:t xml:space="preserve">, nous recherchons un(e) </w:t>
      </w:r>
      <w:r w:rsidRPr="3FCBD136">
        <w:rPr>
          <w:b/>
          <w:bCs/>
        </w:rPr>
        <w:t>stagiaire en Master Architecture</w:t>
      </w:r>
      <w:r>
        <w:t xml:space="preserve"> voulant découvrir et participer au quotidien de notre structure sur des </w:t>
      </w:r>
      <w:r w:rsidRPr="3FCBD136">
        <w:rPr>
          <w:b/>
          <w:bCs/>
        </w:rPr>
        <w:t>projets variés</w:t>
      </w:r>
      <w:r>
        <w:t>, en construction neuve et réhabilitation. Vous serez amené(e) à :</w:t>
      </w:r>
      <w:r w:rsidR="001F43E9">
        <w:br/>
      </w:r>
      <w:r>
        <w:t xml:space="preserve">- Participer aux </w:t>
      </w:r>
      <w:r w:rsidRPr="3FCBD136">
        <w:rPr>
          <w:b/>
          <w:bCs/>
        </w:rPr>
        <w:t>phases de conception</w:t>
      </w:r>
      <w:r>
        <w:t xml:space="preserve"> et aux études de faisabilité</w:t>
      </w:r>
      <w:r w:rsidR="00F80856">
        <w:t xml:space="preserve"> ; </w:t>
      </w:r>
      <w:r w:rsidR="001F43E9">
        <w:br/>
      </w:r>
      <w:r>
        <w:t xml:space="preserve">- Contribuer </w:t>
      </w:r>
      <w:r w:rsidR="00F80856">
        <w:t xml:space="preserve">aux </w:t>
      </w:r>
      <w:r w:rsidRPr="3FCBD136">
        <w:rPr>
          <w:b/>
          <w:bCs/>
        </w:rPr>
        <w:t>rendus graphiques</w:t>
      </w:r>
      <w:r w:rsidR="00F80856">
        <w:t xml:space="preserve"> et à la </w:t>
      </w:r>
      <w:r w:rsidR="00F80856" w:rsidRPr="00F80856">
        <w:rPr>
          <w:b/>
          <w:bCs/>
        </w:rPr>
        <w:t>réalisation de maquettes d’études</w:t>
      </w:r>
      <w:r w:rsidR="00F80856">
        <w:t xml:space="preserve"> ; </w:t>
      </w:r>
      <w:r w:rsidR="001F43E9">
        <w:br/>
      </w:r>
      <w:r>
        <w:t xml:space="preserve">- Échanger avec l'équipe et apprendre dans un </w:t>
      </w:r>
      <w:r w:rsidRPr="3FCBD136">
        <w:rPr>
          <w:b/>
          <w:bCs/>
        </w:rPr>
        <w:t>cadre dynamique et collaboratif</w:t>
      </w:r>
      <w:r>
        <w:t>.</w:t>
      </w:r>
    </w:p>
    <w:p w14:paraId="12F82FCC" w14:textId="77777777" w:rsidR="007B1448" w:rsidRDefault="007B1448" w:rsidP="00856501">
      <w:pPr>
        <w:jc w:val="both"/>
      </w:pPr>
    </w:p>
    <w:p w14:paraId="47AE9F61" w14:textId="37F37C66" w:rsidR="00856501" w:rsidRPr="00055FC1" w:rsidRDefault="00856501" w:rsidP="00856501">
      <w:pPr>
        <w:jc w:val="both"/>
        <w:rPr>
          <w:rFonts w:ascii="Lato SemiBold" w:hAnsi="Lato SemiBold"/>
          <w:sz w:val="22"/>
          <w:szCs w:val="22"/>
        </w:rPr>
      </w:pPr>
      <w:r w:rsidRPr="00511DCF">
        <w:br/>
      </w:r>
      <w:r w:rsidRPr="00055FC1">
        <w:rPr>
          <w:rFonts w:ascii="Lato SemiBold" w:hAnsi="Lato SemiBold"/>
          <w:sz w:val="22"/>
          <w:szCs w:val="22"/>
        </w:rPr>
        <w:t>VOTRE PROFIL</w:t>
      </w:r>
    </w:p>
    <w:p w14:paraId="11252C60" w14:textId="54248317" w:rsidR="00856501" w:rsidRPr="00055FC1" w:rsidRDefault="00856501" w:rsidP="00856501">
      <w:pPr>
        <w:jc w:val="both"/>
      </w:pPr>
      <w:r>
        <w:t>→ En Master 1</w:t>
      </w:r>
      <w:r w:rsidRPr="00856501">
        <w:rPr>
          <w:vertAlign w:val="superscript"/>
        </w:rPr>
        <w:t>er</w:t>
      </w:r>
      <w:r>
        <w:t xml:space="preserve"> ou 2eme année</w:t>
      </w:r>
    </w:p>
    <w:p w14:paraId="5A241413" w14:textId="77777777" w:rsidR="00856501" w:rsidRPr="00055FC1" w:rsidRDefault="00856501" w:rsidP="001F43E9">
      <w:pPr>
        <w:jc w:val="both"/>
      </w:pPr>
    </w:p>
    <w:p w14:paraId="3522F565" w14:textId="6D2DB2E2" w:rsidR="00856501" w:rsidRPr="00055FC1" w:rsidRDefault="3FCBD136" w:rsidP="00856501">
      <w:pPr>
        <w:jc w:val="both"/>
      </w:pPr>
      <w:r>
        <w:t>→ Autant à l'aise avec le croquis qu'avec les principaux logiciels de DAO (</w:t>
      </w:r>
      <w:proofErr w:type="spellStart"/>
      <w:r>
        <w:t>Autocad</w:t>
      </w:r>
      <w:proofErr w:type="spellEnd"/>
      <w:r>
        <w:t xml:space="preserve">, </w:t>
      </w:r>
      <w:proofErr w:type="spellStart"/>
      <w:r>
        <w:t>Sketchup</w:t>
      </w:r>
      <w:proofErr w:type="spellEnd"/>
      <w:r>
        <w:t xml:space="preserve">, </w:t>
      </w:r>
      <w:proofErr w:type="spellStart"/>
      <w:r>
        <w:t>Indesign</w:t>
      </w:r>
      <w:proofErr w:type="spellEnd"/>
      <w:r>
        <w:t xml:space="preserve">, Photoshop, ... Revit est un +) ainsi que sur le plan rédactionnel. </w:t>
      </w:r>
    </w:p>
    <w:p w14:paraId="192CEB07" w14:textId="77777777" w:rsidR="00856501" w:rsidRPr="00055FC1" w:rsidRDefault="00856501" w:rsidP="001F43E9">
      <w:pPr>
        <w:jc w:val="both"/>
      </w:pPr>
    </w:p>
    <w:p w14:paraId="17E6F655" w14:textId="7DE5C27C" w:rsidR="00856501" w:rsidRDefault="3FCBD136" w:rsidP="3FCBD136">
      <w:pPr>
        <w:jc w:val="both"/>
      </w:pPr>
      <w:r>
        <w:t>→ Vous êtes aussi et surtout reconnu pour vos qualités d'écoute, votre sens de l'entraide au sein d’une équipe soudée, tout en étant capable d'autonomie dans l’accomplissement des tâches confiées.</w:t>
      </w:r>
    </w:p>
    <w:p w14:paraId="23370A5B" w14:textId="26F7972F" w:rsidR="3FCBD136" w:rsidRDefault="3FCBD136" w:rsidP="3FCBD136">
      <w:pPr>
        <w:jc w:val="both"/>
      </w:pPr>
    </w:p>
    <w:p w14:paraId="1284D1CE" w14:textId="77777777" w:rsidR="00856501" w:rsidRPr="00055FC1" w:rsidRDefault="00856501" w:rsidP="00856501">
      <w:pPr>
        <w:ind w:left="-142" w:firstLine="142"/>
        <w:jc w:val="both"/>
        <w:rPr>
          <w:rFonts w:ascii="Lato SemiBold" w:hAnsi="Lato SemiBold"/>
          <w:sz w:val="22"/>
          <w:szCs w:val="22"/>
        </w:rPr>
      </w:pPr>
      <w:r w:rsidRPr="00055FC1">
        <w:rPr>
          <w:rFonts w:ascii="Lato SemiBold" w:hAnsi="Lato SemiBold"/>
          <w:sz w:val="22"/>
          <w:szCs w:val="22"/>
        </w:rPr>
        <w:t>TYPE D'EMPLOI</w:t>
      </w:r>
    </w:p>
    <w:p w14:paraId="0C7184C9" w14:textId="23C688F3" w:rsidR="00856501" w:rsidRDefault="00856501" w:rsidP="00856501">
      <w:pPr>
        <w:ind w:left="-142" w:firstLine="142"/>
        <w:jc w:val="both"/>
      </w:pPr>
      <w:r>
        <w:t>→ Poste à pourvoir dès que possible</w:t>
      </w:r>
      <w:r w:rsidR="003E1B80">
        <w:t>, 3 à 6 mois à temps plein.</w:t>
      </w:r>
    </w:p>
    <w:p w14:paraId="79FFC84A" w14:textId="76FC68D0" w:rsidR="00856501" w:rsidRDefault="00856501" w:rsidP="00856501">
      <w:pPr>
        <w:ind w:left="-142" w:firstLine="142"/>
        <w:jc w:val="both"/>
      </w:pPr>
      <w:r>
        <w:t xml:space="preserve">→ </w:t>
      </w:r>
      <w:r w:rsidRPr="00856501">
        <w:t>Stage conventionné avec une gratification selon la législation en vigueur.</w:t>
      </w:r>
    </w:p>
    <w:p w14:paraId="64B3C4B4" w14:textId="41C6DBB0" w:rsidR="00856501" w:rsidRDefault="00856501" w:rsidP="00856501">
      <w:pPr>
        <w:ind w:left="-142" w:firstLine="142"/>
        <w:jc w:val="both"/>
      </w:pPr>
      <w:r>
        <w:t>→ Basé à notre agence cannoise au 42 – 44 rue des Serbes 06400 Cannes.</w:t>
      </w:r>
    </w:p>
    <w:p w14:paraId="5F8E171D" w14:textId="77777777" w:rsidR="00856501" w:rsidRDefault="00856501" w:rsidP="00856501">
      <w:pPr>
        <w:rPr>
          <w:rFonts w:ascii="Lato SemiBold" w:hAnsi="Lato SemiBold"/>
          <w:sz w:val="22"/>
          <w:szCs w:val="22"/>
        </w:rPr>
      </w:pPr>
    </w:p>
    <w:p w14:paraId="691998B0" w14:textId="77777777" w:rsidR="00856501" w:rsidRDefault="00856501" w:rsidP="00856501">
      <w:pPr>
        <w:jc w:val="center"/>
        <w:rPr>
          <w:rFonts w:ascii="Lato SemiBold" w:hAnsi="Lato SemiBold"/>
          <w:sz w:val="22"/>
          <w:szCs w:val="22"/>
        </w:rPr>
      </w:pPr>
    </w:p>
    <w:p w14:paraId="16037A06" w14:textId="77777777" w:rsidR="00856501" w:rsidRPr="008053F7" w:rsidRDefault="00856501" w:rsidP="00856501">
      <w:pPr>
        <w:jc w:val="center"/>
        <w:rPr>
          <w:rFonts w:ascii="Lato SemiBold" w:hAnsi="Lato SemiBold"/>
          <w:sz w:val="24"/>
          <w:szCs w:val="24"/>
        </w:rPr>
      </w:pPr>
      <w:r w:rsidRPr="008053F7">
        <w:rPr>
          <w:rFonts w:ascii="Lato SemiBold" w:hAnsi="Lato SemiBold"/>
          <w:sz w:val="24"/>
          <w:szCs w:val="24"/>
        </w:rPr>
        <w:t xml:space="preserve">Envoyez-nous votre candidature avec CV, lettre de motivation et portfolio à : </w:t>
      </w:r>
    </w:p>
    <w:p w14:paraId="1A00E7F2" w14:textId="77777777" w:rsidR="00856501" w:rsidRDefault="00856501" w:rsidP="00856501">
      <w:pPr>
        <w:jc w:val="center"/>
        <w:rPr>
          <w:rFonts w:ascii="Lato SemiBold" w:hAnsi="Lato SemiBold"/>
          <w:sz w:val="24"/>
          <w:szCs w:val="24"/>
        </w:rPr>
      </w:pPr>
      <w:hyperlink r:id="rId6" w:history="1">
        <w:r w:rsidRPr="008053F7">
          <w:rPr>
            <w:rStyle w:val="Lienhypertexte"/>
            <w:rFonts w:ascii="Lato SemiBold" w:hAnsi="Lato SemiBold"/>
            <w:color w:val="auto"/>
            <w:sz w:val="24"/>
            <w:szCs w:val="24"/>
          </w:rPr>
          <w:t>contact@maes-groupe.com</w:t>
        </w:r>
      </w:hyperlink>
      <w:r w:rsidRPr="008053F7">
        <w:rPr>
          <w:rFonts w:ascii="Lato SemiBold" w:hAnsi="Lato SemiBold"/>
          <w:sz w:val="24"/>
          <w:szCs w:val="24"/>
        </w:rPr>
        <w:t xml:space="preserve"> en précisant dans l’objet du mail </w:t>
      </w:r>
    </w:p>
    <w:p w14:paraId="14B890CD" w14:textId="56D73B0B" w:rsidR="00DA2BF3" w:rsidRPr="00856501" w:rsidRDefault="00856501" w:rsidP="00856501">
      <w:pPr>
        <w:jc w:val="center"/>
        <w:rPr>
          <w:rFonts w:ascii="Lato SemiBold" w:hAnsi="Lato SemiBold"/>
          <w:sz w:val="24"/>
          <w:szCs w:val="24"/>
        </w:rPr>
      </w:pPr>
      <w:r w:rsidRPr="008053F7">
        <w:rPr>
          <w:rFonts w:ascii="Lato SemiBold" w:hAnsi="Lato SemiBold"/>
          <w:sz w:val="24"/>
          <w:szCs w:val="24"/>
        </w:rPr>
        <w:t>« </w:t>
      </w:r>
      <w:r>
        <w:rPr>
          <w:rFonts w:ascii="Lato SemiBold" w:hAnsi="Lato SemiBold"/>
          <w:sz w:val="24"/>
          <w:szCs w:val="24"/>
        </w:rPr>
        <w:t xml:space="preserve">STAGE </w:t>
      </w:r>
      <w:r w:rsidRPr="008053F7">
        <w:rPr>
          <w:rFonts w:ascii="Lato SemiBold" w:hAnsi="Lato SemiBold"/>
          <w:sz w:val="24"/>
          <w:szCs w:val="24"/>
        </w:rPr>
        <w:t xml:space="preserve">AGENCE DE </w:t>
      </w:r>
      <w:r>
        <w:rPr>
          <w:rFonts w:ascii="Lato SemiBold" w:hAnsi="Lato SemiBold"/>
          <w:sz w:val="24"/>
          <w:szCs w:val="24"/>
        </w:rPr>
        <w:t>CANNES</w:t>
      </w:r>
      <w:r w:rsidRPr="008053F7">
        <w:rPr>
          <w:rFonts w:ascii="Lato SemiBold" w:hAnsi="Lato SemiBold"/>
          <w:sz w:val="24"/>
          <w:szCs w:val="24"/>
        </w:rPr>
        <w:t> »</w:t>
      </w:r>
    </w:p>
    <w:sectPr w:rsidR="00DA2BF3" w:rsidRPr="00856501" w:rsidSect="00856501">
      <w:headerReference w:type="default" r:id="rId7"/>
      <w:footerReference w:type="default" r:id="rId8"/>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8D8FF" w14:textId="77777777" w:rsidR="00004A1B" w:rsidRDefault="00004A1B" w:rsidP="00856501">
      <w:r>
        <w:separator/>
      </w:r>
    </w:p>
  </w:endnote>
  <w:endnote w:type="continuationSeparator" w:id="0">
    <w:p w14:paraId="0E263449" w14:textId="77777777" w:rsidR="00004A1B" w:rsidRDefault="00004A1B" w:rsidP="0085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 w:name="Lato Bold">
    <w:panose1 w:val="00000000000000000000"/>
    <w:charset w:val="00"/>
    <w:family w:val="roman"/>
    <w:notTrueType/>
    <w:pitch w:val="default"/>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34D18" w14:textId="77777777" w:rsidR="00252F0B" w:rsidRPr="00BF2F04" w:rsidRDefault="00252F0B" w:rsidP="00881BAE">
    <w:pPr>
      <w:pStyle w:val="Pieddepage"/>
    </w:pPr>
    <w:r w:rsidRPr="00BF2F04">
      <w:t>GROUPE MAES ARCHITECTES URBANISTES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0CC45" w14:textId="77777777" w:rsidR="00004A1B" w:rsidRDefault="00004A1B" w:rsidP="00856501">
      <w:r>
        <w:separator/>
      </w:r>
    </w:p>
  </w:footnote>
  <w:footnote w:type="continuationSeparator" w:id="0">
    <w:p w14:paraId="2809C833" w14:textId="77777777" w:rsidR="00004A1B" w:rsidRDefault="00004A1B" w:rsidP="00856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09A8" w14:textId="4E545681" w:rsidR="00856501" w:rsidRDefault="00856501">
    <w:pPr>
      <w:pStyle w:val="En-tte"/>
    </w:pPr>
    <w:r>
      <w:rPr>
        <w:noProof/>
        <w14:ligatures w14:val="standardContextual"/>
      </w:rPr>
      <w:drawing>
        <wp:inline distT="0" distB="0" distL="0" distR="0" wp14:anchorId="14877420" wp14:editId="350696C2">
          <wp:extent cx="1476559" cy="657225"/>
          <wp:effectExtent l="0" t="0" r="9525" b="0"/>
          <wp:docPr id="1868957465" name="Image 1" descr="Une image contenant texte, Police, capture d’écran,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57465" name="Image 1" descr="Une image contenant texte, Police, capture d’écran, blanc&#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480485" cy="6589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01"/>
    <w:rsid w:val="00004A1B"/>
    <w:rsid w:val="001026BE"/>
    <w:rsid w:val="001F43E9"/>
    <w:rsid w:val="00252F0B"/>
    <w:rsid w:val="002A5E86"/>
    <w:rsid w:val="003246A5"/>
    <w:rsid w:val="003E1B80"/>
    <w:rsid w:val="0040060D"/>
    <w:rsid w:val="00512203"/>
    <w:rsid w:val="0053494D"/>
    <w:rsid w:val="007B1448"/>
    <w:rsid w:val="00856501"/>
    <w:rsid w:val="00A86FD6"/>
    <w:rsid w:val="00DA2BF3"/>
    <w:rsid w:val="00F80856"/>
    <w:rsid w:val="3FCBD1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55FD"/>
  <w15:chartTrackingRefBased/>
  <w15:docId w15:val="{E4AE9464-F4ED-4B92-86F6-E3AC95B6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01"/>
    <w:pPr>
      <w:spacing w:after="0" w:line="240" w:lineRule="auto"/>
    </w:pPr>
    <w:rPr>
      <w:rFonts w:ascii="Lato Light" w:eastAsia="Times New Roman" w:hAnsi="Lato Light" w:cs="Times New Roman"/>
      <w:kern w:val="0"/>
      <w:sz w:val="20"/>
      <w:szCs w:val="20"/>
      <w:lang w:eastAsia="fr-FR"/>
      <w14:ligatures w14:val="none"/>
    </w:rPr>
  </w:style>
  <w:style w:type="paragraph" w:styleId="Titre1">
    <w:name w:val="heading 1"/>
    <w:basedOn w:val="Normal"/>
    <w:next w:val="Normal"/>
    <w:link w:val="Titre1Car"/>
    <w:uiPriority w:val="9"/>
    <w:qFormat/>
    <w:rsid w:val="0085650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85650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85650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85650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Titre5">
    <w:name w:val="heading 5"/>
    <w:basedOn w:val="Normal"/>
    <w:next w:val="Normal"/>
    <w:link w:val="Titre5Car"/>
    <w:uiPriority w:val="9"/>
    <w:semiHidden/>
    <w:unhideWhenUsed/>
    <w:qFormat/>
    <w:rsid w:val="0085650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Titre6">
    <w:name w:val="heading 6"/>
    <w:basedOn w:val="Normal"/>
    <w:next w:val="Normal"/>
    <w:link w:val="Titre6Car"/>
    <w:uiPriority w:val="9"/>
    <w:semiHidden/>
    <w:unhideWhenUsed/>
    <w:qFormat/>
    <w:rsid w:val="0085650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itre7">
    <w:name w:val="heading 7"/>
    <w:basedOn w:val="Normal"/>
    <w:next w:val="Normal"/>
    <w:link w:val="Titre7Car"/>
    <w:uiPriority w:val="9"/>
    <w:semiHidden/>
    <w:unhideWhenUsed/>
    <w:qFormat/>
    <w:rsid w:val="0085650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itre8">
    <w:name w:val="heading 8"/>
    <w:basedOn w:val="Normal"/>
    <w:next w:val="Normal"/>
    <w:link w:val="Titre8Car"/>
    <w:uiPriority w:val="9"/>
    <w:semiHidden/>
    <w:unhideWhenUsed/>
    <w:qFormat/>
    <w:rsid w:val="00856501"/>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itre9">
    <w:name w:val="heading 9"/>
    <w:basedOn w:val="Normal"/>
    <w:next w:val="Normal"/>
    <w:link w:val="Titre9Car"/>
    <w:uiPriority w:val="9"/>
    <w:semiHidden/>
    <w:unhideWhenUsed/>
    <w:qFormat/>
    <w:rsid w:val="00856501"/>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650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5650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5650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5650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5650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5650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5650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5650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56501"/>
    <w:rPr>
      <w:rFonts w:eastAsiaTheme="majorEastAsia" w:cstheme="majorBidi"/>
      <w:color w:val="272727" w:themeColor="text1" w:themeTint="D8"/>
    </w:rPr>
  </w:style>
  <w:style w:type="paragraph" w:styleId="Titre">
    <w:name w:val="Title"/>
    <w:basedOn w:val="Normal"/>
    <w:next w:val="Normal"/>
    <w:link w:val="TitreCar"/>
    <w:uiPriority w:val="10"/>
    <w:qFormat/>
    <w:rsid w:val="0085650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85650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5650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85650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56501"/>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tionCar">
    <w:name w:val="Citation Car"/>
    <w:basedOn w:val="Policepardfaut"/>
    <w:link w:val="Citation"/>
    <w:uiPriority w:val="29"/>
    <w:rsid w:val="00856501"/>
    <w:rPr>
      <w:i/>
      <w:iCs/>
      <w:color w:val="404040" w:themeColor="text1" w:themeTint="BF"/>
    </w:rPr>
  </w:style>
  <w:style w:type="paragraph" w:styleId="Paragraphedeliste">
    <w:name w:val="List Paragraph"/>
    <w:basedOn w:val="Normal"/>
    <w:uiPriority w:val="34"/>
    <w:qFormat/>
    <w:rsid w:val="00856501"/>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Accentuationintense">
    <w:name w:val="Intense Emphasis"/>
    <w:basedOn w:val="Policepardfaut"/>
    <w:uiPriority w:val="21"/>
    <w:qFormat/>
    <w:rsid w:val="00856501"/>
    <w:rPr>
      <w:i/>
      <w:iCs/>
      <w:color w:val="0F4761" w:themeColor="accent1" w:themeShade="BF"/>
    </w:rPr>
  </w:style>
  <w:style w:type="paragraph" w:styleId="Citationintense">
    <w:name w:val="Intense Quote"/>
    <w:basedOn w:val="Normal"/>
    <w:next w:val="Normal"/>
    <w:link w:val="CitationintenseCar"/>
    <w:uiPriority w:val="30"/>
    <w:qFormat/>
    <w:rsid w:val="0085650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itationintenseCar">
    <w:name w:val="Citation intense Car"/>
    <w:basedOn w:val="Policepardfaut"/>
    <w:link w:val="Citationintense"/>
    <w:uiPriority w:val="30"/>
    <w:rsid w:val="00856501"/>
    <w:rPr>
      <w:i/>
      <w:iCs/>
      <w:color w:val="0F4761" w:themeColor="accent1" w:themeShade="BF"/>
    </w:rPr>
  </w:style>
  <w:style w:type="character" w:styleId="Rfrenceintense">
    <w:name w:val="Intense Reference"/>
    <w:basedOn w:val="Policepardfaut"/>
    <w:uiPriority w:val="32"/>
    <w:qFormat/>
    <w:rsid w:val="00856501"/>
    <w:rPr>
      <w:b/>
      <w:bCs/>
      <w:smallCaps/>
      <w:color w:val="0F4761" w:themeColor="accent1" w:themeShade="BF"/>
      <w:spacing w:val="5"/>
    </w:rPr>
  </w:style>
  <w:style w:type="paragraph" w:styleId="Pieddepage">
    <w:name w:val="footer"/>
    <w:basedOn w:val="Normal"/>
    <w:link w:val="PieddepageCar"/>
    <w:autoRedefine/>
    <w:uiPriority w:val="99"/>
    <w:unhideWhenUsed/>
    <w:qFormat/>
    <w:rsid w:val="00856501"/>
    <w:pPr>
      <w:tabs>
        <w:tab w:val="center" w:pos="4536"/>
        <w:tab w:val="right" w:pos="9072"/>
      </w:tabs>
    </w:pPr>
    <w:rPr>
      <w:sz w:val="14"/>
    </w:rPr>
  </w:style>
  <w:style w:type="character" w:customStyle="1" w:styleId="PieddepageCar">
    <w:name w:val="Pied de page Car"/>
    <w:basedOn w:val="Policepardfaut"/>
    <w:link w:val="Pieddepage"/>
    <w:uiPriority w:val="99"/>
    <w:rsid w:val="00856501"/>
    <w:rPr>
      <w:rFonts w:ascii="Lato Light" w:eastAsia="Times New Roman" w:hAnsi="Lato Light" w:cs="Times New Roman"/>
      <w:kern w:val="0"/>
      <w:sz w:val="14"/>
      <w:szCs w:val="20"/>
      <w:lang w:eastAsia="fr-FR"/>
      <w14:ligatures w14:val="none"/>
    </w:rPr>
  </w:style>
  <w:style w:type="character" w:styleId="Lienhypertexte">
    <w:name w:val="Hyperlink"/>
    <w:basedOn w:val="Policepardfaut"/>
    <w:uiPriority w:val="99"/>
    <w:unhideWhenUsed/>
    <w:rsid w:val="00856501"/>
    <w:rPr>
      <w:color w:val="467886" w:themeColor="hyperlink"/>
      <w:u w:val="single"/>
    </w:rPr>
  </w:style>
  <w:style w:type="paragraph" w:styleId="En-tte">
    <w:name w:val="header"/>
    <w:basedOn w:val="Normal"/>
    <w:link w:val="En-tteCar"/>
    <w:uiPriority w:val="99"/>
    <w:unhideWhenUsed/>
    <w:rsid w:val="00856501"/>
    <w:pPr>
      <w:tabs>
        <w:tab w:val="center" w:pos="4536"/>
        <w:tab w:val="right" w:pos="9072"/>
      </w:tabs>
    </w:pPr>
  </w:style>
  <w:style w:type="character" w:customStyle="1" w:styleId="En-tteCar">
    <w:name w:val="En-tête Car"/>
    <w:basedOn w:val="Policepardfaut"/>
    <w:link w:val="En-tte"/>
    <w:uiPriority w:val="99"/>
    <w:rsid w:val="00856501"/>
    <w:rPr>
      <w:rFonts w:ascii="Lato Light" w:eastAsia="Times New Roman" w:hAnsi="Lato Light" w:cs="Times New Roman"/>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maes-group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1815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DACHICOURT</dc:creator>
  <cp:keywords/>
  <dc:description/>
  <cp:lastModifiedBy>Pauline DACHICOURT</cp:lastModifiedBy>
  <cp:revision>2</cp:revision>
  <dcterms:created xsi:type="dcterms:W3CDTF">2025-03-25T10:52:00Z</dcterms:created>
  <dcterms:modified xsi:type="dcterms:W3CDTF">2025-03-25T10:52:00Z</dcterms:modified>
</cp:coreProperties>
</file>